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E53" w:rsidRPr="00283E53" w:rsidRDefault="00283E53" w:rsidP="00283E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3E5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GÜZEL SÖZLER</w:t>
      </w:r>
    </w:p>
    <w:p w:rsidR="00283E53" w:rsidRPr="00283E53" w:rsidRDefault="00283E53" w:rsidP="00283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3E53">
        <w:rPr>
          <w:rFonts w:ascii="Times New Roman" w:eastAsia="Times New Roman" w:hAnsi="Times New Roman" w:cs="Times New Roman"/>
          <w:sz w:val="24"/>
          <w:szCs w:val="24"/>
          <w:lang w:eastAsia="tr-TR"/>
        </w:rPr>
        <w:t>· Biz doğayı korudukça doğa da bizi korur.</w:t>
      </w:r>
    </w:p>
    <w:p w:rsidR="00283E53" w:rsidRPr="00283E53" w:rsidRDefault="00283E53" w:rsidP="00283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3E5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· Herkes sağlıklı, dengeli bir doğal çevrede yaşamak hakkına sahip </w:t>
      </w:r>
      <w:proofErr w:type="gramStart"/>
      <w:r w:rsidRPr="00283E53">
        <w:rPr>
          <w:rFonts w:ascii="Times New Roman" w:eastAsia="Times New Roman" w:hAnsi="Times New Roman" w:cs="Times New Roman"/>
          <w:sz w:val="24"/>
          <w:szCs w:val="24"/>
          <w:lang w:eastAsia="tr-TR"/>
        </w:rPr>
        <w:t>tir</w:t>
      </w:r>
      <w:proofErr w:type="gramEnd"/>
      <w:r w:rsidRPr="00283E5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283E53" w:rsidRPr="00283E53" w:rsidRDefault="00283E53" w:rsidP="00283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3E53">
        <w:rPr>
          <w:rFonts w:ascii="Times New Roman" w:eastAsia="Times New Roman" w:hAnsi="Times New Roman" w:cs="Times New Roman"/>
          <w:sz w:val="24"/>
          <w:szCs w:val="24"/>
          <w:lang w:eastAsia="tr-TR"/>
        </w:rPr>
        <w:t>· Çevre kirliliği, her anımızı etkileyen sağlıklı bir yaşam konusudur.</w:t>
      </w:r>
    </w:p>
    <w:p w:rsidR="00283E53" w:rsidRPr="00283E53" w:rsidRDefault="00283E53" w:rsidP="00283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3E53">
        <w:rPr>
          <w:rFonts w:ascii="Times New Roman" w:eastAsia="Times New Roman" w:hAnsi="Times New Roman" w:cs="Times New Roman"/>
          <w:sz w:val="24"/>
          <w:szCs w:val="24"/>
          <w:lang w:eastAsia="tr-TR"/>
        </w:rPr>
        <w:t>· Sağlıklı yaşam, sağlıklı çevre ile olur.</w:t>
      </w:r>
    </w:p>
    <w:p w:rsidR="00283E53" w:rsidRPr="00283E53" w:rsidRDefault="00283E53" w:rsidP="00283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3E53">
        <w:rPr>
          <w:rFonts w:ascii="Times New Roman" w:eastAsia="Times New Roman" w:hAnsi="Times New Roman" w:cs="Times New Roman"/>
          <w:sz w:val="24"/>
          <w:szCs w:val="24"/>
          <w:lang w:eastAsia="tr-TR"/>
        </w:rPr>
        <w:t>· Yarının doğası bugünden yaratılır.</w:t>
      </w:r>
    </w:p>
    <w:p w:rsidR="00283E53" w:rsidRPr="00283E53" w:rsidRDefault="00283E53" w:rsidP="00283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3E53">
        <w:rPr>
          <w:rFonts w:ascii="Times New Roman" w:eastAsia="Times New Roman" w:hAnsi="Times New Roman" w:cs="Times New Roman"/>
          <w:sz w:val="24"/>
          <w:szCs w:val="24"/>
          <w:lang w:eastAsia="tr-TR"/>
        </w:rPr>
        <w:t>· Bakarsan bağ olur, bakmazsan dağ olur.</w:t>
      </w:r>
    </w:p>
    <w:p w:rsidR="00283E53" w:rsidRPr="00283E53" w:rsidRDefault="00283E53" w:rsidP="00283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3E53">
        <w:rPr>
          <w:rFonts w:ascii="Times New Roman" w:eastAsia="Times New Roman" w:hAnsi="Times New Roman" w:cs="Times New Roman"/>
          <w:sz w:val="24"/>
          <w:szCs w:val="24"/>
          <w:lang w:eastAsia="tr-TR"/>
        </w:rPr>
        <w:t>· Yaş kesen, baş keser.</w:t>
      </w:r>
    </w:p>
    <w:p w:rsidR="00E86004" w:rsidRDefault="009F7385">
      <w:hyperlink r:id="rId4" w:history="1">
        <w:r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E860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E53"/>
    <w:rsid w:val="00283E53"/>
    <w:rsid w:val="009F7385"/>
    <w:rsid w:val="00E8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5CE315-AC82-4F54-99A7-0CABA1C94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F7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4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45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89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8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33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679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63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MOBEE</dc:creator>
  <cp:keywords>www.sorubak.com</cp:keywords>
  <cp:lastModifiedBy>doğan</cp:lastModifiedBy>
  <cp:revision>3</cp:revision>
  <dcterms:created xsi:type="dcterms:W3CDTF">2011-05-26T15:54:00Z</dcterms:created>
  <dcterms:modified xsi:type="dcterms:W3CDTF">2015-05-05T13:49:00Z</dcterms:modified>
</cp:coreProperties>
</file>